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F2CF" w14:textId="77777777" w:rsidR="003013B7" w:rsidRPr="00BC6CB2" w:rsidRDefault="003013B7" w:rsidP="00BC6CB2">
      <w:pPr>
        <w:jc w:val="both"/>
        <w:rPr>
          <w:rFonts w:ascii="Arial" w:hAnsi="Arial" w:cs="Arial"/>
          <w:lang w:val="en-US"/>
        </w:rPr>
      </w:pPr>
    </w:p>
    <w:p w14:paraId="1556B03D" w14:textId="77777777" w:rsidR="006C2CFA" w:rsidRPr="00BC6CB2" w:rsidRDefault="003013B7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DATE</w:t>
      </w:r>
    </w:p>
    <w:p w14:paraId="39B3E11D" w14:textId="75C503A2" w:rsidR="003013B7" w:rsidRDefault="003013B7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22294DB9" w14:textId="25976D07" w:rsidR="00730C9F" w:rsidRDefault="00730C9F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3D3E6F93" w14:textId="77777777" w:rsidR="00730C9F" w:rsidRPr="00BC6CB2" w:rsidRDefault="00730C9F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44CFDDEA" w14:textId="77777777" w:rsidR="003013B7" w:rsidRPr="00BC6CB2" w:rsidRDefault="003013B7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NAME</w:t>
      </w:r>
    </w:p>
    <w:p w14:paraId="758145AD" w14:textId="77777777" w:rsidR="003013B7" w:rsidRPr="00BC6CB2" w:rsidRDefault="003013B7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COMPANY</w:t>
      </w:r>
    </w:p>
    <w:p w14:paraId="7B5AFEB9" w14:textId="77777777" w:rsidR="003013B7" w:rsidRPr="00BC6CB2" w:rsidRDefault="00BC6CB2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ADDRESS </w:t>
      </w:r>
    </w:p>
    <w:p w14:paraId="6CEAE93A" w14:textId="77777777" w:rsidR="003013B7" w:rsidRPr="00BC6CB2" w:rsidRDefault="003013B7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ADDRESS</w:t>
      </w:r>
    </w:p>
    <w:p w14:paraId="0B02572D" w14:textId="654AC047" w:rsidR="003013B7" w:rsidRDefault="003013B7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7FBF56CE" w14:textId="6A721611" w:rsidR="00730C9F" w:rsidRDefault="00730C9F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35C5867C" w14:textId="77777777" w:rsidR="00730C9F" w:rsidRPr="00BC6CB2" w:rsidRDefault="00730C9F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73D70B9F" w14:textId="7DA863D1" w:rsidR="003013B7" w:rsidRPr="00BC6CB2" w:rsidRDefault="003013B7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 xml:space="preserve">Dear </w:t>
      </w:r>
      <w:r w:rsidR="00730C9F">
        <w:rPr>
          <w:rFonts w:ascii="Arial" w:hAnsi="Arial" w:cs="Arial"/>
          <w:lang w:val="en-US"/>
        </w:rPr>
        <w:t>XXXX</w:t>
      </w:r>
    </w:p>
    <w:p w14:paraId="2006A3E4" w14:textId="77777777" w:rsidR="00730C9F" w:rsidRDefault="00730C9F" w:rsidP="00CD2561">
      <w:pPr>
        <w:spacing w:after="0" w:line="240" w:lineRule="auto"/>
        <w:ind w:right="1656"/>
        <w:jc w:val="both"/>
        <w:rPr>
          <w:rFonts w:ascii="Arial" w:hAnsi="Arial" w:cs="Arial"/>
          <w:b/>
          <w:lang w:val="en-US"/>
        </w:rPr>
      </w:pPr>
    </w:p>
    <w:p w14:paraId="5A2BC771" w14:textId="4D185C5E" w:rsidR="003013B7" w:rsidRPr="00BC6CB2" w:rsidRDefault="003013B7" w:rsidP="00CD2561">
      <w:pPr>
        <w:spacing w:after="0" w:line="240" w:lineRule="auto"/>
        <w:ind w:right="1656"/>
        <w:jc w:val="both"/>
        <w:rPr>
          <w:rFonts w:ascii="Arial" w:hAnsi="Arial" w:cs="Arial"/>
          <w:b/>
          <w:lang w:val="en-US"/>
        </w:rPr>
      </w:pPr>
      <w:r w:rsidRPr="00BC6CB2">
        <w:rPr>
          <w:rFonts w:ascii="Arial" w:hAnsi="Arial" w:cs="Arial"/>
          <w:b/>
          <w:lang w:val="en-US"/>
        </w:rPr>
        <w:t>RE: DIRECTOR IDENTIFICATION NUMBER (</w:t>
      </w:r>
      <w:r w:rsidR="00CA3D98">
        <w:rPr>
          <w:rFonts w:ascii="Arial" w:hAnsi="Arial" w:cs="Arial"/>
          <w:b/>
          <w:lang w:val="en-US"/>
        </w:rPr>
        <w:t>director ID</w:t>
      </w:r>
      <w:r w:rsidRPr="00BC6CB2">
        <w:rPr>
          <w:rFonts w:ascii="Arial" w:hAnsi="Arial" w:cs="Arial"/>
          <w:b/>
          <w:lang w:val="en-US"/>
        </w:rPr>
        <w:t>)</w:t>
      </w:r>
    </w:p>
    <w:p w14:paraId="1C4938DA" w14:textId="77777777" w:rsidR="00730C9F" w:rsidRPr="00BC6CB2" w:rsidRDefault="00730C9F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6F586949" w14:textId="66FD3937" w:rsidR="00730C9F" w:rsidRDefault="00730C9F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part of the Digital Transformation Plan, the government has introduced a requirement for all directors to apply for a director identification number.</w:t>
      </w:r>
    </w:p>
    <w:p w14:paraId="654ED1FB" w14:textId="1BDA739C" w:rsidR="00730C9F" w:rsidRDefault="00730C9F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2691F0F4" w14:textId="0A1F8ED2" w:rsidR="00730C9F" w:rsidRDefault="00730C9F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will be a unique identifier that you need to apply for once and will keep forever. </w:t>
      </w:r>
      <w:r w:rsidR="00E67154">
        <w:rPr>
          <w:rFonts w:ascii="Arial" w:hAnsi="Arial" w:cs="Arial"/>
          <w:lang w:val="en-US"/>
        </w:rPr>
        <w:t xml:space="preserve">It will help address issues of fraud and remove the need for personal information to be displayed on public registers. </w:t>
      </w:r>
    </w:p>
    <w:p w14:paraId="073C850C" w14:textId="61719040" w:rsidR="00730C9F" w:rsidRDefault="00730C9F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537C3A3F" w14:textId="4F6BB0D7" w:rsidR="003013B7" w:rsidRPr="00BC6CB2" w:rsidRDefault="00730C9F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Importantly, you must apply for the director ID yourself</w:t>
      </w:r>
      <w:r w:rsidR="00E67154">
        <w:rPr>
          <w:rFonts w:ascii="Arial" w:hAnsi="Arial" w:cs="Arial"/>
          <w:lang w:val="en-US"/>
        </w:rPr>
        <w:t xml:space="preserve"> because </w:t>
      </w:r>
      <w:r>
        <w:rPr>
          <w:rFonts w:ascii="Arial" w:hAnsi="Arial" w:cs="Arial"/>
          <w:lang w:val="en-US"/>
        </w:rPr>
        <w:t>as part of the process you will be required to verify your identity.</w:t>
      </w:r>
    </w:p>
    <w:p w14:paraId="405429B7" w14:textId="77777777" w:rsidR="00730C9F" w:rsidRDefault="00730C9F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5FD3651E" w14:textId="0AECBDAE" w:rsidR="00BC6CB2" w:rsidRDefault="00BC6CB2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 xml:space="preserve">To </w:t>
      </w:r>
      <w:r w:rsidR="00E67154">
        <w:rPr>
          <w:rFonts w:ascii="Arial" w:hAnsi="Arial" w:cs="Arial"/>
          <w:lang w:val="en-US"/>
        </w:rPr>
        <w:t xml:space="preserve">understand the requirements and to </w:t>
      </w:r>
      <w:r w:rsidRPr="00BC6CB2">
        <w:rPr>
          <w:rFonts w:ascii="Arial" w:hAnsi="Arial" w:cs="Arial"/>
          <w:lang w:val="en-US"/>
        </w:rPr>
        <w:t xml:space="preserve">assist you </w:t>
      </w:r>
      <w:r w:rsidR="00E67154">
        <w:rPr>
          <w:rFonts w:ascii="Arial" w:hAnsi="Arial" w:cs="Arial"/>
          <w:lang w:val="en-US"/>
        </w:rPr>
        <w:t xml:space="preserve">with the process </w:t>
      </w:r>
      <w:r w:rsidRPr="00BC6CB2">
        <w:rPr>
          <w:rFonts w:ascii="Arial" w:hAnsi="Arial" w:cs="Arial"/>
          <w:lang w:val="en-US"/>
        </w:rPr>
        <w:t>please see the attached information sheet</w:t>
      </w:r>
      <w:r w:rsidR="00730C9F">
        <w:rPr>
          <w:rFonts w:ascii="Arial" w:hAnsi="Arial" w:cs="Arial"/>
          <w:lang w:val="en-US"/>
        </w:rPr>
        <w:t xml:space="preserve"> we have prepared for you</w:t>
      </w:r>
      <w:r w:rsidRPr="00BC6CB2">
        <w:rPr>
          <w:rFonts w:ascii="Arial" w:hAnsi="Arial" w:cs="Arial"/>
          <w:lang w:val="en-US"/>
        </w:rPr>
        <w:t>.</w:t>
      </w:r>
    </w:p>
    <w:p w14:paraId="4F372E7C" w14:textId="77777777" w:rsidR="00730C9F" w:rsidRDefault="00730C9F" w:rsidP="00730C9F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</w:p>
    <w:p w14:paraId="4BDB0EC2" w14:textId="37357515" w:rsidR="00BC6CB2" w:rsidRPr="00BC6CB2" w:rsidRDefault="00BC6CB2" w:rsidP="00CD2561">
      <w:pPr>
        <w:spacing w:after="0" w:line="240" w:lineRule="auto"/>
        <w:ind w:right="1656"/>
        <w:jc w:val="both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 xml:space="preserve">If you have any questions or would like further information, please contact </w:t>
      </w:r>
      <w:r w:rsidR="006921F3">
        <w:rPr>
          <w:rFonts w:ascii="Arial" w:hAnsi="Arial" w:cs="Arial"/>
          <w:lang w:val="en-US"/>
        </w:rPr>
        <w:t>us</w:t>
      </w:r>
      <w:r w:rsidRPr="00BC6CB2">
        <w:rPr>
          <w:rFonts w:ascii="Arial" w:hAnsi="Arial" w:cs="Arial"/>
          <w:lang w:val="en-US"/>
        </w:rPr>
        <w:t>.</w:t>
      </w:r>
    </w:p>
    <w:p w14:paraId="2DD200AB" w14:textId="77777777" w:rsidR="00BC6CB2" w:rsidRPr="00BC6CB2" w:rsidRDefault="00BC6CB2" w:rsidP="00CD2561">
      <w:pPr>
        <w:spacing w:after="0" w:line="240" w:lineRule="auto"/>
        <w:ind w:right="1656"/>
        <w:rPr>
          <w:rFonts w:ascii="Arial" w:hAnsi="Arial" w:cs="Arial"/>
          <w:lang w:val="en-US"/>
        </w:rPr>
      </w:pPr>
    </w:p>
    <w:p w14:paraId="6C7071F1" w14:textId="77777777" w:rsidR="00BC6CB2" w:rsidRPr="00BC6CB2" w:rsidRDefault="00BC6CB2" w:rsidP="00CD2561">
      <w:pPr>
        <w:spacing w:after="0" w:line="240" w:lineRule="auto"/>
        <w:ind w:right="1656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Yours faithfully</w:t>
      </w:r>
    </w:p>
    <w:p w14:paraId="64EB7F75" w14:textId="77777777" w:rsidR="00730C9F" w:rsidRDefault="00730C9F" w:rsidP="00730C9F">
      <w:pPr>
        <w:spacing w:after="0" w:line="240" w:lineRule="auto"/>
        <w:ind w:right="1656"/>
        <w:rPr>
          <w:rFonts w:ascii="Arial" w:hAnsi="Arial" w:cs="Arial"/>
          <w:lang w:val="en-US"/>
        </w:rPr>
      </w:pPr>
    </w:p>
    <w:p w14:paraId="5572AEF2" w14:textId="77777777" w:rsidR="00730C9F" w:rsidRDefault="00730C9F" w:rsidP="00730C9F">
      <w:pPr>
        <w:spacing w:after="0" w:line="240" w:lineRule="auto"/>
        <w:ind w:right="1656"/>
        <w:rPr>
          <w:rFonts w:ascii="Arial" w:hAnsi="Arial" w:cs="Arial"/>
          <w:lang w:val="en-US"/>
        </w:rPr>
      </w:pPr>
    </w:p>
    <w:p w14:paraId="394AAACC" w14:textId="77777777" w:rsidR="00BC6CB2" w:rsidRPr="00BC6CB2" w:rsidRDefault="00BC6CB2" w:rsidP="00CD2561">
      <w:pPr>
        <w:spacing w:after="0" w:line="240" w:lineRule="auto"/>
        <w:ind w:right="1656"/>
        <w:rPr>
          <w:rFonts w:ascii="Arial" w:hAnsi="Arial" w:cs="Arial"/>
          <w:lang w:val="en-US"/>
        </w:rPr>
      </w:pPr>
    </w:p>
    <w:p w14:paraId="00872795" w14:textId="77777777" w:rsidR="00BC6CB2" w:rsidRPr="00BC6CB2" w:rsidRDefault="00BC6CB2" w:rsidP="00CD2561">
      <w:pPr>
        <w:spacing w:after="0" w:line="240" w:lineRule="auto"/>
        <w:ind w:right="1656"/>
        <w:rPr>
          <w:rFonts w:ascii="Arial" w:hAnsi="Arial" w:cs="Arial"/>
          <w:lang w:val="en-US"/>
        </w:rPr>
      </w:pPr>
    </w:p>
    <w:p w14:paraId="5C063FF1" w14:textId="77777777" w:rsidR="00BC6CB2" w:rsidRPr="00BC6CB2" w:rsidRDefault="00BC6CB2" w:rsidP="00CD2561">
      <w:pPr>
        <w:spacing w:after="0" w:line="240" w:lineRule="auto"/>
        <w:ind w:right="1656"/>
        <w:rPr>
          <w:rFonts w:ascii="Arial" w:hAnsi="Arial" w:cs="Arial"/>
          <w:lang w:val="en-US"/>
        </w:rPr>
      </w:pPr>
    </w:p>
    <w:p w14:paraId="76CFDEF5" w14:textId="77777777" w:rsidR="00BC6CB2" w:rsidRPr="00BC6CB2" w:rsidRDefault="00BC6CB2" w:rsidP="00CD2561">
      <w:pPr>
        <w:spacing w:after="0" w:line="240" w:lineRule="auto"/>
        <w:ind w:right="1656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NAME</w:t>
      </w:r>
    </w:p>
    <w:p w14:paraId="1FA96394" w14:textId="76F0B466" w:rsidR="00BC6CB2" w:rsidRDefault="00BC6CB2" w:rsidP="00730C9F">
      <w:pPr>
        <w:spacing w:after="0" w:line="240" w:lineRule="auto"/>
        <w:ind w:right="1656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DIRECTOR</w:t>
      </w:r>
    </w:p>
    <w:p w14:paraId="093D23F0" w14:textId="77777777" w:rsidR="00730C9F" w:rsidRPr="00BC6CB2" w:rsidRDefault="00730C9F" w:rsidP="00730C9F">
      <w:pPr>
        <w:spacing w:after="0" w:line="240" w:lineRule="auto"/>
        <w:ind w:right="1656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FIRM NAME</w:t>
      </w:r>
    </w:p>
    <w:p w14:paraId="405DE0EF" w14:textId="77777777" w:rsidR="00BC6CB2" w:rsidRPr="00BC6CB2" w:rsidRDefault="00BC6CB2" w:rsidP="00CD2561">
      <w:pPr>
        <w:spacing w:after="0" w:line="240" w:lineRule="auto"/>
        <w:ind w:right="1656"/>
        <w:rPr>
          <w:rFonts w:ascii="Arial" w:hAnsi="Arial" w:cs="Arial"/>
          <w:lang w:val="en-US"/>
        </w:rPr>
      </w:pPr>
      <w:r w:rsidRPr="00BC6CB2">
        <w:rPr>
          <w:rFonts w:ascii="Arial" w:hAnsi="Arial" w:cs="Arial"/>
          <w:lang w:val="en-US"/>
        </w:rPr>
        <w:t>Enc</w:t>
      </w:r>
    </w:p>
    <w:sectPr w:rsidR="00BC6CB2" w:rsidRPr="00BC6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B7"/>
    <w:rsid w:val="003013B7"/>
    <w:rsid w:val="003B3A9F"/>
    <w:rsid w:val="0050111E"/>
    <w:rsid w:val="006779E7"/>
    <w:rsid w:val="006921F3"/>
    <w:rsid w:val="006B67DC"/>
    <w:rsid w:val="006F2964"/>
    <w:rsid w:val="00730C9F"/>
    <w:rsid w:val="008C59F0"/>
    <w:rsid w:val="00A16180"/>
    <w:rsid w:val="00A3564B"/>
    <w:rsid w:val="00BC6CB2"/>
    <w:rsid w:val="00C91899"/>
    <w:rsid w:val="00CA3D98"/>
    <w:rsid w:val="00CD2561"/>
    <w:rsid w:val="00D623CA"/>
    <w:rsid w:val="00E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16DF"/>
  <w15:chartTrackingRefBased/>
  <w15:docId w15:val="{D00BB51B-267A-47C0-BEC2-E0E2655A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D2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Director ID template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Director ID template</dc:title>
  <dc:subject/>
  <dc:creator>CPA Australia</dc:creator>
  <cp:keywords/>
  <dc:description/>
  <cp:lastModifiedBy>Brian Ward</cp:lastModifiedBy>
  <cp:revision>5</cp:revision>
  <dcterms:created xsi:type="dcterms:W3CDTF">2021-11-26T05:44:00Z</dcterms:created>
  <dcterms:modified xsi:type="dcterms:W3CDTF">2021-11-29T01:05:00Z</dcterms:modified>
</cp:coreProperties>
</file>